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080" w14:textId="77777777"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14:paraId="0D442FFF" w14:textId="77777777"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F20489" w14:textId="77777777"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EA4A667" w14:textId="77777777"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14:paraId="6D90A4D1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14:paraId="610FD93D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14:paraId="380DE7FB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14:paraId="08895477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14:paraId="177A0943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t>обращают внимания, вполне может довести свое намерение до конца).</w:t>
      </w:r>
    </w:p>
    <w:p w14:paraId="3FC21360" w14:textId="77777777"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14:paraId="136E2105" w14:textId="77777777"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79D0" w14:textId="77777777"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14:paraId="1E4ECE7F" w14:textId="77777777"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14:paraId="50549EE0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14:paraId="595FE5D1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14:paraId="4F007916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14:paraId="60322BFD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14:paraId="7FCE716E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14:paraId="2DE29813" w14:textId="77777777"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</w:p>
    <w:p w14:paraId="68F0E857" w14:textId="77777777"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50D5" w14:textId="77777777"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14:paraId="293FE58E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14:paraId="13563AE7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14:paraId="6E1E59E0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14:paraId="1D6ADBCA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14:paraId="277EA023" w14:textId="77777777"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22AB1" w14:textId="77777777"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 w14:paraId="01231EA6" w14:textId="77777777">
        <w:tc>
          <w:tcPr>
            <w:tcW w:w="212" w:type="dxa"/>
          </w:tcPr>
          <w:p w14:paraId="7CBCA92E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14:paraId="6CB34497" w14:textId="77777777"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14:paraId="345B50DD" w14:textId="77777777"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14:paraId="2E39F971" w14:textId="77777777"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 w14:paraId="3AE9FE5E" w14:textId="77777777">
        <w:tc>
          <w:tcPr>
            <w:tcW w:w="212" w:type="dxa"/>
          </w:tcPr>
          <w:p w14:paraId="3B5B7B6E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14:paraId="3F9AFC7C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14:paraId="37D4F7F7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14:paraId="00398D2F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 w14:paraId="7E307DD3" w14:textId="77777777">
        <w:tc>
          <w:tcPr>
            <w:tcW w:w="212" w:type="dxa"/>
          </w:tcPr>
          <w:p w14:paraId="3DD04221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7985B604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14:paraId="19A4A2FA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14:paraId="5C0D1D78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 w14:paraId="169AB7C5" w14:textId="77777777">
        <w:tc>
          <w:tcPr>
            <w:tcW w:w="212" w:type="dxa"/>
          </w:tcPr>
          <w:p w14:paraId="255803CF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14:paraId="3C96F54A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14:paraId="064CF09A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14:paraId="50B6F9D1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 w14:paraId="346CF6BC" w14:textId="77777777">
        <w:tc>
          <w:tcPr>
            <w:tcW w:w="212" w:type="dxa"/>
          </w:tcPr>
          <w:p w14:paraId="4888C92C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14:paraId="429A7733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14:paraId="3ADBADAE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14:paraId="18A2B0FF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 w14:paraId="7B9D042F" w14:textId="77777777">
        <w:tc>
          <w:tcPr>
            <w:tcW w:w="212" w:type="dxa"/>
          </w:tcPr>
          <w:p w14:paraId="53426ACE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14:paraId="360838E1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14:paraId="747AD39F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14:paraId="27156A55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 w14:paraId="338F5B0F" w14:textId="77777777">
        <w:tc>
          <w:tcPr>
            <w:tcW w:w="212" w:type="dxa"/>
          </w:tcPr>
          <w:p w14:paraId="51B67FF3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14:paraId="6157774D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14:paraId="73889FA2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14:paraId="5B6101CF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14:paraId="1DA527C4" w14:textId="77777777"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14:paraId="63F35175" w14:textId="77777777"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14:paraId="0888EBBF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14:paraId="07C8A3A1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14:paraId="373A1588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14:paraId="4A58C52B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14:paraId="4A90D664" w14:textId="77777777"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14:paraId="317D9704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14:paraId="3A174261" w14:textId="77777777"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5A597C" w14:textId="77777777"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не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14:paraId="0A27A026" w14:textId="77777777"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14:paraId="2D378AD4" w14:textId="77777777"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A342" w14:textId="77777777" w:rsidR="00D05D07" w:rsidRDefault="00D05D0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4F651" w14:textId="77777777" w:rsidR="00D05D07" w:rsidRDefault="00D05D0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A4503" w14:textId="77777777" w:rsidR="009C77B0" w:rsidRDefault="009C77B0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57C9" w14:textId="77777777" w:rsidR="009C77B0" w:rsidRDefault="009C77B0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28FBD" w14:textId="77777777" w:rsidR="009C77B0" w:rsidRDefault="009C77B0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117B4" w14:textId="1C68E069" w:rsidR="00D05D07" w:rsidRPr="009C77B0" w:rsidRDefault="009C77B0" w:rsidP="009C77B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7B0">
        <w:rPr>
          <w:rFonts w:ascii="Times New Roman" w:hAnsi="Times New Roman" w:cs="Times New Roman"/>
          <w:sz w:val="28"/>
          <w:szCs w:val="28"/>
        </w:rPr>
        <w:t>Телефон доверия</w:t>
      </w:r>
      <w:r w:rsidRPr="009C77B0">
        <w:rPr>
          <w:rFonts w:ascii="Times New Roman" w:hAnsi="Times New Roman" w:cs="Times New Roman"/>
          <w:sz w:val="28"/>
          <w:szCs w:val="28"/>
        </w:rPr>
        <w:br/>
        <w:t xml:space="preserve"> 8-8</w:t>
      </w:r>
      <w:r w:rsidR="00D833F5">
        <w:rPr>
          <w:rFonts w:ascii="Times New Roman" w:hAnsi="Times New Roman" w:cs="Times New Roman"/>
          <w:sz w:val="28"/>
          <w:szCs w:val="28"/>
        </w:rPr>
        <w:t>00-2000-122</w:t>
      </w:r>
    </w:p>
    <w:p w14:paraId="102750A0" w14:textId="77777777" w:rsidR="00B876BD" w:rsidRDefault="00B876BD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CC3BF" w14:textId="77777777" w:rsidR="00B876BD" w:rsidRDefault="00D05D0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ГАУ СО КЦСОН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Перелюбского 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4EFE4403" w14:textId="77777777" w:rsidR="00D05D07" w:rsidRDefault="00D05D07" w:rsidP="009C77B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B8407D3" w14:textId="77777777" w:rsidR="00D05D07" w:rsidRPr="00D05D07" w:rsidRDefault="00D05D07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5D07">
        <w:rPr>
          <w:rFonts w:ascii="Times New Roman" w:hAnsi="Times New Roman" w:cs="Times New Roman"/>
          <w:b/>
          <w:bCs/>
        </w:rPr>
        <w:t>Отделение профилактики безнадзорности несовершеннолетних и психолого-педагогической помощи семье и детям</w:t>
      </w:r>
    </w:p>
    <w:p w14:paraId="632CF03C" w14:textId="77777777"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E090BAE" w14:textId="77777777"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C1202E7" w14:textId="77777777"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A0638F3" w14:textId="77777777"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BC3A4BD" w14:textId="77777777"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B938DB2" w14:textId="77777777"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16AFD7DC" w14:textId="77777777" w:rsidR="00B876BD" w:rsidRDefault="00B876BD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72F8BF80" w14:textId="77777777"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>Профилактика суицидов в школе</w:t>
      </w:r>
    </w:p>
    <w:p w14:paraId="4BD794A0" w14:textId="77777777"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14:paraId="286D932C" w14:textId="77777777"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B66498">
        <w:rPr>
          <w:rFonts w:ascii="Times New Roman" w:hAnsi="Times New Roman" w:cs="Times New Roman"/>
          <w:i/>
          <w:iCs/>
          <w:sz w:val="32"/>
          <w:szCs w:val="32"/>
        </w:rPr>
        <w:t>Памятка для педагогов</w:t>
      </w:r>
    </w:p>
    <w:p w14:paraId="0EB3B8AF" w14:textId="77777777"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FC0BFCF" w14:textId="77777777"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408B1E73" w14:textId="77777777" w:rsidR="00FC0E85" w:rsidRPr="00BB2CFE" w:rsidRDefault="00B876BD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791A7C" wp14:editId="4CF9F1AB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41BE8BC" w14:textId="77777777"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BC4EA9" w14:textId="77777777"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2857C" w14:textId="77777777"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14:paraId="4367A297" w14:textId="77777777"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14:paraId="79D54BB3" w14:textId="77777777"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C611DC" w14:textId="77777777"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14:paraId="77A7D3E6" w14:textId="77777777"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A77"/>
    <w:rsid w:val="00022C8B"/>
    <w:rsid w:val="00027CD3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9B1C51"/>
    <w:rsid w:val="009C77B0"/>
    <w:rsid w:val="00A55BA9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876BD"/>
    <w:rsid w:val="00BB2CFE"/>
    <w:rsid w:val="00BE3F97"/>
    <w:rsid w:val="00BE79F1"/>
    <w:rsid w:val="00C12949"/>
    <w:rsid w:val="00C36C99"/>
    <w:rsid w:val="00C8345C"/>
    <w:rsid w:val="00CF6029"/>
    <w:rsid w:val="00D015AF"/>
    <w:rsid w:val="00D05D07"/>
    <w:rsid w:val="00D16F88"/>
    <w:rsid w:val="00D41240"/>
    <w:rsid w:val="00D415BE"/>
    <w:rsid w:val="00D833F5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A3D7B"/>
  <w15:docId w15:val="{24DDB571-F57C-4A92-AB42-6D414C95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Z</cp:lastModifiedBy>
  <cp:revision>5</cp:revision>
  <cp:lastPrinted>2014-09-09T05:52:00Z</cp:lastPrinted>
  <dcterms:created xsi:type="dcterms:W3CDTF">2017-01-07T15:27:00Z</dcterms:created>
  <dcterms:modified xsi:type="dcterms:W3CDTF">2022-02-16T07:21:00Z</dcterms:modified>
</cp:coreProperties>
</file>