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4" w:rsidRDefault="00C05046" w:rsidP="00744D1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5FCE5FA" wp14:editId="520F6244">
            <wp:extent cx="5853076" cy="1866900"/>
            <wp:effectExtent l="0" t="0" r="0" b="0"/>
            <wp:docPr id="1" name="Рисунок 1" descr="C:\Users\Учитель\Pictures\2017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7-03-1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b="79556"/>
                    <a:stretch/>
                  </pic:blipFill>
                  <pic:spPr bwMode="auto">
                    <a:xfrm>
                      <a:off x="0" y="0"/>
                      <a:ext cx="5857285" cy="18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244" w:rsidRDefault="00C4456A" w:rsidP="00B302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D1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30244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B30244" w:rsidRDefault="00B30244" w:rsidP="00B302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ЗАПОЛНЕНИИ, УЧЁТЕ И ВЫДАЧЕ АТТЕСТАТОВ О</w:t>
      </w:r>
      <w:r w:rsidR="00C3340F">
        <w:rPr>
          <w:rFonts w:ascii="Times New Roman" w:eastAsia="Times New Roman" w:hAnsi="Times New Roman" w:cs="Times New Roman"/>
          <w:b/>
          <w:sz w:val="24"/>
          <w:szCs w:val="24"/>
        </w:rPr>
        <w:t xml:space="preserve">Б ОСНОВНОМ ОБЩЕМ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И ИХ ДУБЛИКАТОВ, СПИСАНИИ АТТЕСТАТОВ.</w:t>
      </w:r>
    </w:p>
    <w:p w:rsidR="00744D14" w:rsidRPr="00744D14" w:rsidRDefault="00B30244" w:rsidP="00B302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0427" w:rsidRPr="00A51DC2" w:rsidRDefault="00B30244" w:rsidP="00A51DC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0427" w:rsidRPr="00A51DC2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427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C3340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«ООШ п. Пригорки</w:t>
      </w:r>
      <w:r w:rsidR="00777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777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области» (далее – организация) 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о  заполнении, учете и выдаче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аттестатов об основном общем и среднем общем образовании 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дубликатов (далее - Положение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устанавливает требования к заполнению и учету аттестатов о</w:t>
      </w:r>
      <w:r w:rsidR="00C3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основном общем 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образовании (далее - аттестаты) и их дубликатов, а также правила выдачи аттестатов и их дубликатов.</w:t>
      </w:r>
      <w:proofErr w:type="gramEnd"/>
    </w:p>
    <w:p w:rsidR="00E125E7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25E7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Положение основывается на  </w:t>
      </w:r>
      <w:r w:rsidR="003D33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</w:t>
      </w:r>
      <w:r w:rsidR="00E125E7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декабря 2012 г. № 273-ФЗ "Об образовании в Российской Федерации" </w:t>
      </w:r>
      <w:hyperlink r:id="rId10" w:anchor="st60_4" w:tooltip="Федеральный закон от 29.12.2012 № 273-ФЗ (ред. от 03.02.2014) &quot;Об образовании в Российской Федерации&quot;{КонсультантПлюс}" w:history="1">
        <w:r w:rsidR="003D33D5" w:rsidRPr="00E125E7">
          <w:rPr>
            <w:rFonts w:ascii="Times New Roman" w:eastAsia="Times New Roman" w:hAnsi="Times New Roman" w:cs="Times New Roman"/>
            <w:sz w:val="24"/>
            <w:szCs w:val="24"/>
          </w:rPr>
          <w:t>часть 4 статьи 60</w:t>
        </w:r>
      </w:hyperlink>
      <w:r w:rsidR="003D33D5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5E7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</w:t>
      </w:r>
      <w:r w:rsidR="00E125E7" w:rsidRPr="00E125E7">
        <w:rPr>
          <w:rFonts w:ascii="Times New Roman" w:eastAsia="Times New Roman" w:hAnsi="Times New Roman" w:cs="Times New Roman"/>
          <w:sz w:val="24"/>
          <w:szCs w:val="24"/>
        </w:rPr>
        <w:t xml:space="preserve">566) и </w:t>
      </w:r>
      <w:hyperlink r:id="rId11" w:anchor="p5.2.3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="00E125E7" w:rsidRPr="00E125E7">
          <w:rPr>
            <w:rFonts w:ascii="Times New Roman" w:eastAsia="Times New Roman" w:hAnsi="Times New Roman" w:cs="Times New Roman"/>
            <w:sz w:val="24"/>
            <w:szCs w:val="24"/>
          </w:rPr>
          <w:t>подпунктом 5.2.39</w:t>
        </w:r>
      </w:hyperlink>
      <w:r w:rsidR="00E125E7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</w:t>
      </w:r>
      <w:proofErr w:type="gramStart"/>
      <w:r w:rsidR="00E125E7" w:rsidRP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2013, № 23, ст. 2923; № 33, ст. 4386; № 37, ст. 4702; 2014, № 2, ст. 126; № 6, ст. 582) и «Порядок</w:t>
      </w:r>
      <w:r w:rsidR="00E125E7" w:rsidRPr="00E125E7">
        <w:rPr>
          <w:rFonts w:ascii="Times New Roman" w:eastAsia="Times New Roman" w:hAnsi="Times New Roman" w:cs="Times New Roman"/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дубликатов», утвержденный приказом </w:t>
      </w:r>
      <w:r w:rsidR="00E125E7" w:rsidRPr="00E125E7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</w:t>
      </w:r>
      <w:r w:rsidR="00E125E7" w:rsidRPr="00E125E7">
        <w:rPr>
          <w:rFonts w:ascii="Times New Roman" w:eastAsia="Times New Roman" w:hAnsi="Times New Roman" w:cs="Times New Roman"/>
          <w:bCs/>
          <w:sz w:val="24"/>
          <w:szCs w:val="24"/>
        </w:rPr>
        <w:br/>
        <w:t>от 14 февраля 2014 г. № 115</w:t>
      </w:r>
      <w:r w:rsidR="00E125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00427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25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. Аттестаты выдаются органи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зацией, осуществляющей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по реализуемым ею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аккредитованным образовательным программам ос</w:t>
      </w:r>
      <w:r w:rsidR="00C3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новного общего 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A51DC2" w:rsidRPr="00A51DC2" w:rsidRDefault="00A51DC2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27" w:rsidRPr="00A51DC2" w:rsidRDefault="00B30244" w:rsidP="00B542F3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0427" w:rsidRPr="00A51DC2">
        <w:rPr>
          <w:rFonts w:ascii="Times New Roman" w:eastAsia="Times New Roman" w:hAnsi="Times New Roman" w:cs="Times New Roman"/>
          <w:b/>
          <w:sz w:val="24"/>
          <w:szCs w:val="24"/>
        </w:rPr>
        <w:t>. Заполнение бланков аттестатов и приложений к ним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427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Lazurski</w:t>
      </w:r>
      <w:proofErr w:type="spellEnd"/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черного цвета размера 11п с одинарным межстрочным интервалом, в том числе с использованием компьютерного модуля заполнения аттестатов и приложений к ним. </w:t>
      </w:r>
    </w:p>
    <w:p w:rsidR="00100427" w:rsidRPr="00A51DC2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заполнении бланка титула аттестата:</w:t>
      </w:r>
    </w:p>
    <w:p w:rsidR="00100427" w:rsidRPr="00A51DC2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00427" w:rsidRPr="00A51DC2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.2. В правой части оборотной стороны бланка титула аттестата указываются следующие сведения: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строке, содержащей надпись "в ____ году окончи</w:t>
      </w:r>
      <w:proofErr w:type="gramStart"/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а)", после предлога "в" - год 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(четырехзначное число арабскими цифрами);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после строки, содержащей надпись "в ____ году окончи</w:t>
      </w:r>
      <w:proofErr w:type="gramStart"/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а)", на отдельной строке (при необходимости - в несколько строк) - полное официальное наим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енование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винительном падеже), выдавшей аттестат, в соответствии с ее уставом;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отдельной строке (при необходимости - в несколько строк) - название места нах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населенного пункта (в случае если полное наимено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организаци</w:t>
      </w:r>
      <w:r w:rsidR="003D33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информацию о местон</w:t>
      </w:r>
      <w:r w:rsidR="00756CC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ахождении организации (</w:t>
      </w:r>
      <w:r w:rsidR="00EC073E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73E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область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, то название населенного пункта во избежание дублирования не пишется);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недостатке выделенного поля в наиме</w:t>
      </w:r>
      <w:r w:rsidR="00EC073E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названии ее места нахождения допускается написание установленных сокращенных наименований;</w:t>
      </w:r>
    </w:p>
    <w:p w:rsidR="00100427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после строк, содержащих надпись "Руков</w:t>
      </w:r>
      <w:r w:rsidR="00EC073E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", на отдельной строке - подпись руков</w:t>
      </w:r>
      <w:r w:rsidR="00EC073E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 организации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последующей ее расшифровкой: фамилия и инициалы в именительном падеже.</w:t>
      </w:r>
    </w:p>
    <w:p w:rsidR="00100427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заполнении бланка приложения к аттестату </w:t>
      </w:r>
      <w:r w:rsidR="00C3340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основном общем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образовании (далее - бланк приложения):</w:t>
      </w:r>
    </w:p>
    <w:p w:rsidR="00100427" w:rsidRPr="00A51DC2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100427"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.1. В правой части лицевой стороны бланка приложения указываются с выравниванием по центру следующие сведения: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строк, содержащих надпись "к аттестату об основном общем обра</w:t>
      </w:r>
      <w:r w:rsidR="00C3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зовании" </w:t>
      </w: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отдельной строке - нумерация бланка аттестата;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после строки, содержащей нумерацию бланка аттестата: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отдельной строке (при необходимости - в несколько строк) - фамилия;</w:t>
      </w:r>
    </w:p>
    <w:p w:rsidR="00100427" w:rsidRPr="00A51DC2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00427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1DC2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00427" w:rsidRPr="003C56E6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E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100427" w:rsidRPr="003C56E6">
        <w:rPr>
          <w:rFonts w:ascii="Times New Roman" w:eastAsia="Times New Roman" w:hAnsi="Times New Roman" w:cs="Times New Roman"/>
          <w:sz w:val="24"/>
          <w:szCs w:val="24"/>
        </w:rPr>
        <w:t>.2. В левой части лицевой стороны бланка приложения указываются следующие сведения:</w:t>
      </w:r>
    </w:p>
    <w:p w:rsidR="00100427" w:rsidRPr="003C56E6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6E6">
        <w:rPr>
          <w:rFonts w:ascii="Times New Roman" w:eastAsia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</w:t>
      </w:r>
      <w:r w:rsidR="00814A3B" w:rsidRPr="003C56E6">
        <w:rPr>
          <w:rFonts w:ascii="Times New Roman" w:eastAsia="Times New Roman" w:hAnsi="Times New Roman" w:cs="Times New Roman"/>
          <w:sz w:val="24"/>
          <w:szCs w:val="24"/>
        </w:rPr>
        <w:t>ваемых организацией</w:t>
      </w:r>
      <w:r w:rsidRPr="003C56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0427" w:rsidRPr="003C56E6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E6">
        <w:rPr>
          <w:rFonts w:ascii="Times New Roman" w:eastAsia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E6">
        <w:rPr>
          <w:rFonts w:ascii="Times New Roman" w:eastAsia="Times New Roman" w:hAnsi="Times New Roman" w:cs="Times New Roman"/>
          <w:sz w:val="24"/>
          <w:szCs w:val="24"/>
        </w:rPr>
        <w:t>Последовательность указания дополнительных сведений опреде</w:t>
      </w:r>
      <w:r w:rsidR="00A51DC2" w:rsidRPr="003C56E6">
        <w:rPr>
          <w:rFonts w:ascii="Times New Roman" w:eastAsia="Times New Roman" w:hAnsi="Times New Roman" w:cs="Times New Roman"/>
          <w:sz w:val="24"/>
          <w:szCs w:val="24"/>
        </w:rPr>
        <w:t>ляется организацией</w:t>
      </w:r>
      <w:r w:rsidRPr="003C56E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самостоятельно;</w:t>
      </w:r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в) в строке, содержащей надпись "осуществляющей образовательную деятельность", - фамилия и инициалы руково</w:t>
      </w:r>
      <w:r w:rsidR="00A51DC2">
        <w:rPr>
          <w:rFonts w:ascii="PTSerifRegular" w:eastAsia="Times New Roman" w:hAnsi="PTSerifRegular" w:cs="Times New Roman"/>
          <w:color w:val="000000"/>
          <w:sz w:val="23"/>
          <w:szCs w:val="23"/>
        </w:rPr>
        <w:t>дителя организации</w:t>
      </w: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с выравниванием вправо.</w:t>
      </w:r>
    </w:p>
    <w:p w:rsidR="00B30244" w:rsidRDefault="00744D14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2.3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.3. В левой и правой </w:t>
      </w:r>
      <w:proofErr w:type="gramStart"/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частях</w:t>
      </w:r>
      <w:proofErr w:type="gramEnd"/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100427" w:rsidRPr="00C4456A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00427" w:rsidRPr="00C4456A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>Информатика и ИКТ - Информатика;</w:t>
      </w:r>
    </w:p>
    <w:p w:rsidR="00100427" w:rsidRPr="00C4456A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>Физическая культура - Физкультура;</w:t>
      </w:r>
    </w:p>
    <w:p w:rsidR="00100427" w:rsidRPr="00C4456A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100427" w:rsidRPr="00C4456A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C4456A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C445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6A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B30244" w:rsidRDefault="00B30244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- 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по каждому учебному предмету инвариантной части базисного учебного плана;</w:t>
      </w:r>
    </w:p>
    <w:p w:rsidR="00B30244" w:rsidRDefault="00B30244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- 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по каждому учебному предмету вариативной части уче</w:t>
      </w:r>
      <w:r w:rsidR="00FA53B7">
        <w:rPr>
          <w:rFonts w:ascii="PTSerifRegular" w:eastAsia="Times New Roman" w:hAnsi="PTSerifRegular" w:cs="Times New Roman"/>
          <w:color w:val="000000"/>
          <w:sz w:val="23"/>
          <w:szCs w:val="23"/>
        </w:rPr>
        <w:t>бного плана организации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изучавшемуся выпускником, в случае если на его изучение отводилось по учебному</w:t>
      </w:r>
      <w:r w:rsidR="00FA53B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плану организации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не менее 64 часов за два учебных года;</w:t>
      </w:r>
    </w:p>
    <w:p w:rsidR="00B30244" w:rsidRDefault="00B30244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- </w:t>
      </w:r>
      <w:r w:rsidR="00100427"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B30244" w:rsidRDefault="00100427" w:rsidP="00B542F3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B30244" w:rsidRPr="00C3340F" w:rsidRDefault="00100427" w:rsidP="00C3340F">
      <w:pPr>
        <w:pStyle w:val="a4"/>
        <w:ind w:firstLine="426"/>
        <w:jc w:val="both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100427">
        <w:rPr>
          <w:rFonts w:ascii="PTSerifRegular" w:eastAsia="Times New Roman" w:hAnsi="PTSerifRegular" w:cs="Times New Roman"/>
          <w:color w:val="000000"/>
          <w:sz w:val="23"/>
          <w:szCs w:val="23"/>
        </w:rPr>
        <w:t>.</w:t>
      </w:r>
      <w:r w:rsidRPr="002C6EC1">
        <w:rPr>
          <w:rFonts w:ascii="Times New Roman" w:eastAsia="Times New Roman" w:hAnsi="Times New Roman" w:cs="Times New Roman"/>
          <w:sz w:val="24"/>
          <w:szCs w:val="24"/>
        </w:rPr>
        <w:t>Выпускникам, освоившим основные образовательные программы ос</w:t>
      </w:r>
      <w:r w:rsidR="00C3340F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 </w:t>
      </w:r>
      <w:r w:rsidRPr="002C6EC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</w:t>
      </w:r>
      <w:r w:rsidR="00C160D9" w:rsidRPr="002C6EC1">
        <w:rPr>
          <w:rFonts w:ascii="Times New Roman" w:eastAsia="Times New Roman" w:hAnsi="Times New Roman" w:cs="Times New Roman"/>
          <w:sz w:val="24"/>
          <w:szCs w:val="24"/>
        </w:rPr>
        <w:t>ацию в организации,</w:t>
      </w:r>
      <w:r w:rsidRPr="002C6EC1">
        <w:rPr>
          <w:rFonts w:ascii="Times New Roman" w:eastAsia="Times New Roman" w:hAnsi="Times New Roman" w:cs="Times New Roman"/>
          <w:sz w:val="24"/>
          <w:szCs w:val="24"/>
        </w:rPr>
        <w:t xml:space="preserve">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</w:t>
      </w:r>
      <w:r w:rsidR="00C160D9" w:rsidRPr="002C6EC1">
        <w:rPr>
          <w:rFonts w:ascii="Times New Roman" w:eastAsia="Times New Roman" w:hAnsi="Times New Roman" w:cs="Times New Roman"/>
          <w:sz w:val="24"/>
          <w:szCs w:val="24"/>
        </w:rPr>
        <w:t xml:space="preserve">тации, проводимой организацией </w:t>
      </w:r>
      <w:r w:rsidRPr="002C6EC1">
        <w:rPr>
          <w:rFonts w:ascii="Times New Roman" w:eastAsia="Times New Roman" w:hAnsi="Times New Roman" w:cs="Times New Roman"/>
          <w:sz w:val="24"/>
          <w:szCs w:val="24"/>
        </w:rPr>
        <w:t xml:space="preserve"> по всем учебным предметам</w:t>
      </w:r>
      <w:proofErr w:type="gramEnd"/>
      <w:r w:rsidRPr="002C6EC1">
        <w:rPr>
          <w:rFonts w:ascii="Times New Roman" w:eastAsia="Times New Roman" w:hAnsi="Times New Roman" w:cs="Times New Roman"/>
          <w:sz w:val="24"/>
          <w:szCs w:val="24"/>
        </w:rPr>
        <w:t xml:space="preserve"> инвариантной части базисного учебного плана.</w:t>
      </w:r>
    </w:p>
    <w:p w:rsidR="00100427" w:rsidRPr="002C6EC1" w:rsidRDefault="002C6EC1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427" w:rsidRPr="002C6EC1">
        <w:rPr>
          <w:rFonts w:ascii="Times New Roman" w:eastAsia="Times New Roman" w:hAnsi="Times New Roman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="00100427" w:rsidRPr="002C6EC1">
        <w:rPr>
          <w:rFonts w:ascii="Times New Roman" w:eastAsia="Times New Roman" w:hAnsi="Times New Roman" w:cs="Times New Roman"/>
          <w:sz w:val="24"/>
          <w:szCs w:val="24"/>
        </w:rPr>
        <w:t>удовл</w:t>
      </w:r>
      <w:proofErr w:type="spellEnd"/>
      <w:r w:rsidR="00100427" w:rsidRPr="002C6EC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00427" w:rsidRPr="002C6EC1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C1">
        <w:rPr>
          <w:rFonts w:ascii="Times New Roman" w:eastAsia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B30244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Форма получения образования в аттестатах и приложениях к ним не указывается.</w:t>
      </w:r>
    </w:p>
    <w:p w:rsid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Подписи руково</w:t>
      </w:r>
      <w:r w:rsidR="002C6EC1" w:rsidRPr="00B30244">
        <w:rPr>
          <w:rFonts w:ascii="Times New Roman" w:eastAsia="Times New Roman" w:hAnsi="Times New Roman" w:cs="Times New Roman"/>
          <w:sz w:val="24"/>
          <w:szCs w:val="24"/>
        </w:rPr>
        <w:t>дителя организации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проставляются чернилами, пастой или тушью черного, синего или фиолетового цветов.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Подписи р</w:t>
      </w:r>
      <w:r w:rsidR="002C6EC1" w:rsidRPr="00B30244">
        <w:rPr>
          <w:rFonts w:ascii="Times New Roman" w:eastAsia="Times New Roman" w:hAnsi="Times New Roman" w:cs="Times New Roman"/>
          <w:sz w:val="24"/>
          <w:szCs w:val="24"/>
        </w:rPr>
        <w:t>уководителя организации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на аттестате и приложении к нему должны быть идентичными.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100427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Аттестат и приложение к нему могут быть подписаны исполняющим обязан</w:t>
      </w:r>
      <w:r w:rsidR="002C6EC1" w:rsidRPr="00B30244">
        <w:rPr>
          <w:rFonts w:ascii="Times New Roman" w:eastAsia="Times New Roman" w:hAnsi="Times New Roman" w:cs="Times New Roman"/>
          <w:sz w:val="24"/>
          <w:szCs w:val="24"/>
        </w:rPr>
        <w:t>ности руководителя организации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или лицом, уполномоченным руководителем на основании соответствующего приказа.</w:t>
      </w:r>
      <w:proofErr w:type="gramEnd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Заполненные бланки заверяются печатью организации. Печать проставляется на отведенном для нее месте. Оттиск печати должен быть ясным, четким и легко читаемым.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100427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B30244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427" w:rsidRPr="00B30244" w:rsidRDefault="00B30244" w:rsidP="00B542F3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0427" w:rsidRPr="00B30244">
        <w:rPr>
          <w:rFonts w:ascii="Times New Roman" w:eastAsia="Times New Roman" w:hAnsi="Times New Roman" w:cs="Times New Roman"/>
          <w:b/>
          <w:sz w:val="24"/>
          <w:szCs w:val="24"/>
        </w:rPr>
        <w:t>. Заполнение дубликатов аттестатов и приложений к ним</w:t>
      </w:r>
      <w:r w:rsidRPr="00B302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Дубликаты аттестата и приложения к нему (далее - дубликат) заполняются в соответствии с п</w:t>
      </w:r>
      <w:r w:rsidR="00A17560" w:rsidRPr="00B30244">
        <w:rPr>
          <w:rFonts w:ascii="Times New Roman" w:eastAsia="Times New Roman" w:hAnsi="Times New Roman" w:cs="Times New Roman"/>
          <w:sz w:val="24"/>
          <w:szCs w:val="24"/>
        </w:rPr>
        <w:t xml:space="preserve">унктами </w:t>
      </w:r>
      <w:r w:rsidR="0067507A" w:rsidRPr="00B30244">
        <w:rPr>
          <w:rFonts w:ascii="Times New Roman" w:eastAsia="Times New Roman" w:hAnsi="Times New Roman" w:cs="Times New Roman"/>
          <w:sz w:val="24"/>
          <w:szCs w:val="24"/>
        </w:rPr>
        <w:t>2.1-2.7</w:t>
      </w:r>
      <w:r w:rsidR="00A17560" w:rsidRPr="00B3024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В дубликате аттестата после фамилии, имени, отчества (при наличии) выпускника указывается год окончания и полное наименова</w:t>
      </w:r>
      <w:r w:rsidR="00A17560" w:rsidRPr="00B30244">
        <w:rPr>
          <w:rFonts w:ascii="Times New Roman" w:eastAsia="Times New Roman" w:hAnsi="Times New Roman" w:cs="Times New Roman"/>
          <w:sz w:val="24"/>
          <w:szCs w:val="24"/>
        </w:rPr>
        <w:t>ние той организации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, которую окончил выпускник.</w:t>
      </w:r>
    </w:p>
    <w:p w:rsidR="00100427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D14" w:rsidRPr="00B30244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. В дубликаты вносятся записи в соответствии с </w:t>
      </w:r>
      <w:r w:rsidR="00A17560" w:rsidRPr="00B30244">
        <w:rPr>
          <w:rFonts w:ascii="Times New Roman" w:eastAsia="Times New Roman" w:hAnsi="Times New Roman" w:cs="Times New Roman"/>
          <w:sz w:val="24"/>
          <w:szCs w:val="24"/>
        </w:rPr>
        <w:t xml:space="preserve">записями в книге выдачи аттестатов. 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>При невозможности заполнения дубликата приложения к аттестату дубликат аттестата выдается без приложения к нему.</w:t>
      </w:r>
    </w:p>
    <w:p w:rsidR="00B30244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427" w:rsidRPr="00B30244" w:rsidRDefault="00B30244" w:rsidP="00B542F3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0427" w:rsidRPr="00B30244">
        <w:rPr>
          <w:rFonts w:ascii="Times New Roman" w:eastAsia="Times New Roman" w:hAnsi="Times New Roman" w:cs="Times New Roman"/>
          <w:b/>
          <w:sz w:val="24"/>
          <w:szCs w:val="24"/>
        </w:rPr>
        <w:t>. Учет бланков аттестатов и приложений к ним</w:t>
      </w:r>
      <w:r w:rsidRPr="00B302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Бланки хран</w:t>
      </w:r>
      <w:r w:rsidR="00A17560" w:rsidRPr="00B30244">
        <w:rPr>
          <w:rFonts w:ascii="Times New Roman" w:eastAsia="Times New Roman" w:hAnsi="Times New Roman" w:cs="Times New Roman"/>
          <w:sz w:val="24"/>
          <w:szCs w:val="24"/>
        </w:rPr>
        <w:t>ятся в организации,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как документы строгой отчетности и учитываются по специальному реестру.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Для учета выданных аттестатов, приложений к ним, дубликатов аттестатов и дубликатов приложений к аттестатам в организации ведется книга регистрации выданных документов об образовании (далее - книга регистрации).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Книга регистрации в организ</w:t>
      </w:r>
      <w:r w:rsidR="00C3340F">
        <w:rPr>
          <w:rFonts w:ascii="Times New Roman" w:eastAsia="Times New Roman" w:hAnsi="Times New Roman" w:cs="Times New Roman"/>
          <w:sz w:val="24"/>
          <w:szCs w:val="24"/>
        </w:rPr>
        <w:t xml:space="preserve">ации ведется отдельно по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уровню общего образования и содержит следующие сведения: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номер учетной записи (по порядку);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244">
        <w:rPr>
          <w:rFonts w:ascii="Times New Roman" w:eastAsia="Times New Roman" w:hAnsi="Times New Roman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дату рождения выпускника;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нумерацию бланка аттестата (бланка дубликата аттестата);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 организации выдавшего аттестат (дубликат аттестата, дубликат приложения к аттестату);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оригинала. При этом отметка о выдаче дубликата аттестата делается также напротив учетного номера записи выдачи оригинала.</w:t>
      </w:r>
    </w:p>
    <w:p w:rsidR="00100427" w:rsidRPr="00B30244" w:rsidRDefault="00A17560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 и печатью организации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отдельно по каждому классу.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выдавшей аттестат, и скрепляется печатью организации.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 Исправления, допущенные при заполнении книги регистрации, заверяются руководителем организации и скрепляются печатью организации со ссылкой на номер учетной записи.</w:t>
      </w:r>
    </w:p>
    <w:p w:rsidR="00100427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 с указанием количества листов в книге регистрации и хранится как документ строгой отчетности.</w:t>
      </w:r>
    </w:p>
    <w:p w:rsidR="00B30244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427" w:rsidRPr="00B30244" w:rsidRDefault="00B30244" w:rsidP="00B542F3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0427" w:rsidRPr="00B30244">
        <w:rPr>
          <w:rFonts w:ascii="Times New Roman" w:eastAsia="Times New Roman" w:hAnsi="Times New Roman" w:cs="Times New Roman"/>
          <w:b/>
          <w:sz w:val="24"/>
          <w:szCs w:val="24"/>
        </w:rPr>
        <w:t>. Выдача аттестатов и приложений к ним</w:t>
      </w:r>
      <w:r w:rsidR="00C4456A" w:rsidRPr="00B302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1. Аттестат об основном общем образовании и приложение к нему выдаются лицам, завершившим </w:t>
      </w:r>
      <w:proofErr w:type="gramStart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100427" w:rsidRPr="00B30244" w:rsidRDefault="00100427" w:rsidP="00C3340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B3024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2. Аттестаты и приложения к</w:t>
      </w:r>
      <w:r w:rsidR="00C3340F">
        <w:rPr>
          <w:rFonts w:ascii="Times New Roman" w:eastAsia="Times New Roman" w:hAnsi="Times New Roman" w:cs="Times New Roman"/>
          <w:sz w:val="24"/>
          <w:szCs w:val="24"/>
        </w:rPr>
        <w:t xml:space="preserve"> ним выдаются выпускникам 9  класса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56A" w:rsidRPr="00B30244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="00C4456A" w:rsidRPr="00B30244">
        <w:rPr>
          <w:rFonts w:ascii="Times New Roman" w:eastAsia="Times New Roman" w:hAnsi="Times New Roman" w:cs="Times New Roman"/>
          <w:sz w:val="24"/>
          <w:szCs w:val="24"/>
        </w:rPr>
        <w:t>оторой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они проходили государственную итоговую аттестацию, на основании решения педагогического совета организации.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C4456A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3. Дубликат аттестата и дубликат приложения к аттестату выдаются: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лицу, изменившему свою фамилию (имя, отчество).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00427" w:rsidRPr="00B30244" w:rsidRDefault="00C4456A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>раня</w:t>
      </w:r>
      <w:r w:rsidR="0046196D" w:rsidRPr="00B30244">
        <w:rPr>
          <w:rFonts w:ascii="Times New Roman" w:eastAsia="Times New Roman" w:hAnsi="Times New Roman" w:cs="Times New Roman"/>
          <w:sz w:val="24"/>
          <w:szCs w:val="24"/>
        </w:rPr>
        <w:t xml:space="preserve">тся у руководителя </w:t>
      </w:r>
      <w:proofErr w:type="spellStart"/>
      <w:r w:rsidR="0046196D" w:rsidRPr="00B30244">
        <w:rPr>
          <w:rFonts w:ascii="Times New Roman" w:eastAsia="Times New Roman" w:hAnsi="Times New Roman" w:cs="Times New Roman"/>
          <w:sz w:val="24"/>
          <w:szCs w:val="24"/>
        </w:rPr>
        <w:t>оганизации</w:t>
      </w:r>
      <w:proofErr w:type="spellEnd"/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выдавшую аттестат:</w:t>
      </w:r>
    </w:p>
    <w:p w:rsidR="00100427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4D14" w:rsidRPr="00B3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00427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00427" w:rsidRPr="00B30244" w:rsidRDefault="00B3024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100427" w:rsidRPr="00B30244" w:rsidRDefault="00744D14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Решение о выдаче или отказ в выдаче дубликата аттестата и (или) дубликата приложения 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к нему принимается организацией 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 xml:space="preserve"> в месячный срок со дня подачи письменного заявления.</w:t>
      </w:r>
    </w:p>
    <w:p w:rsidR="00100427" w:rsidRPr="00B30244" w:rsidRDefault="0046196D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7. О выдаче дубликата аттестата или дубликата приложения к аттестату организацией издается распорядительный акт. Копия распорядительного акта, заявление выпускника и все основания для выдачи дубликата х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>ранятся у руководителя организации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27" w:rsidRPr="00B30244" w:rsidRDefault="0046196D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8. В случае изменения наименования организации, дубликат аттестата и (или) дубликат приложения к аттестату выдается организацией вместе с документом, подтверждающим изменение наименования организации.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В случае реорганизации организации, дубликат аттестата и (или) дубликат приложения к аттестату выдается организацией, являющейся правопреемником.</w:t>
      </w:r>
    </w:p>
    <w:p w:rsidR="00100427" w:rsidRPr="00B30244" w:rsidRDefault="00100427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В случае ликвидации организации, дубликат аттестата и (или) дубликат приложения к аттестату выдается организацией, определяемой </w:t>
      </w:r>
      <w:r w:rsidR="000C59F9" w:rsidRPr="00B30244">
        <w:rPr>
          <w:rFonts w:ascii="Times New Roman" w:eastAsia="Times New Roman" w:hAnsi="Times New Roman" w:cs="Times New Roman"/>
          <w:sz w:val="24"/>
          <w:szCs w:val="24"/>
        </w:rPr>
        <w:t>Управлением образования администрации Перелюбского муниципального района Саратовской области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27" w:rsidRPr="00B30244" w:rsidRDefault="000C59F9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9. Дубликаты аттестата и приложения к нему оформляются на бланках аттестата и приложения к нему, применяемых организацией на момент подачи заявления о выдаче дубликатов.</w:t>
      </w:r>
    </w:p>
    <w:p w:rsidR="00100427" w:rsidRPr="00B30244" w:rsidRDefault="000C59F9" w:rsidP="00B542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4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00427" w:rsidRPr="00B30244">
        <w:rPr>
          <w:rFonts w:ascii="Times New Roman" w:eastAsia="Times New Roman" w:hAnsi="Times New Roman" w:cs="Times New Roman"/>
          <w:sz w:val="24"/>
          <w:szCs w:val="24"/>
        </w:rPr>
        <w:t>0. Документы о соответствующем уровне общего образования, образцы которых самостоятельно установлены организацией не подлежат обмену на аттестаты, образцы которых устанавливаются Министерством образования и</w:t>
      </w:r>
      <w:r w:rsidRPr="00B30244">
        <w:rPr>
          <w:rFonts w:ascii="Times New Roman" w:eastAsia="Times New Roman" w:hAnsi="Times New Roman" w:cs="Times New Roman"/>
          <w:sz w:val="24"/>
          <w:szCs w:val="24"/>
        </w:rPr>
        <w:t xml:space="preserve"> науки Российской Федерации </w:t>
      </w:r>
    </w:p>
    <w:p w:rsidR="00B30244" w:rsidRDefault="00B30244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B30244" w:rsidP="00B542F3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44">
        <w:rPr>
          <w:rFonts w:ascii="Times New Roman" w:hAnsi="Times New Roman" w:cs="Times New Roman"/>
          <w:b/>
          <w:sz w:val="24"/>
          <w:szCs w:val="24"/>
        </w:rPr>
        <w:t>6</w:t>
      </w:r>
      <w:r w:rsidR="00772905" w:rsidRPr="00B30244">
        <w:rPr>
          <w:rFonts w:ascii="Times New Roman" w:hAnsi="Times New Roman" w:cs="Times New Roman"/>
          <w:b/>
          <w:sz w:val="24"/>
          <w:szCs w:val="24"/>
        </w:rPr>
        <w:t>. Списание испорченных бланков</w:t>
      </w:r>
      <w:r w:rsidRPr="00B30244">
        <w:rPr>
          <w:rFonts w:ascii="Times New Roman" w:hAnsi="Times New Roman" w:cs="Times New Roman"/>
          <w:b/>
          <w:sz w:val="24"/>
          <w:szCs w:val="24"/>
        </w:rPr>
        <w:t>.</w:t>
      </w:r>
    </w:p>
    <w:p w:rsidR="00772905" w:rsidRPr="00B30244" w:rsidRDefault="00772905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6.1. Бланки аттестатов и приложений, испорченные при заполнении в год их выдачи, а также при обнаружении ошибок в ранее выданных бланках в случае обращения выпускников, подлежат списанию и уничтожению по решению создаваемой в организации комиссии под председательством руководителя организации. Комиссия создается по необходимости. Председателем комиссии является руководитель организации</w:t>
      </w:r>
      <w:r w:rsidR="00AD2734" w:rsidRPr="00B30244">
        <w:rPr>
          <w:rFonts w:ascii="Times New Roman" w:hAnsi="Times New Roman" w:cs="Times New Roman"/>
          <w:sz w:val="24"/>
          <w:szCs w:val="24"/>
        </w:rPr>
        <w:t>. В состав комиссии входят два члена комиссии из числа администрации и (или)  педагогического состава организации (по согласованию).</w:t>
      </w:r>
    </w:p>
    <w:p w:rsidR="00772905" w:rsidRPr="00B30244" w:rsidRDefault="00AD2734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6.2. </w:t>
      </w:r>
      <w:r w:rsidR="00772905" w:rsidRPr="00B30244">
        <w:rPr>
          <w:rFonts w:ascii="Times New Roman" w:hAnsi="Times New Roman" w:cs="Times New Roman"/>
          <w:sz w:val="24"/>
          <w:szCs w:val="24"/>
        </w:rPr>
        <w:t>Комиссия составляет а</w:t>
      </w:r>
      <w:proofErr w:type="gramStart"/>
      <w:r w:rsidR="00772905" w:rsidRPr="00B30244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="00772905" w:rsidRPr="00B30244">
        <w:rPr>
          <w:rFonts w:ascii="Times New Roman" w:hAnsi="Times New Roman" w:cs="Times New Roman"/>
          <w:sz w:val="24"/>
          <w:szCs w:val="24"/>
        </w:rPr>
        <w:t xml:space="preserve">ух экземплярах. </w:t>
      </w:r>
    </w:p>
    <w:p w:rsidR="00772905" w:rsidRPr="00B30244" w:rsidRDefault="00772905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lastRenderedPageBreak/>
        <w:t xml:space="preserve">В акте указываются количество (числом и прописью) и номера уничтожаемых бланков аттестатов и приложений (образец прилагается). </w:t>
      </w:r>
    </w:p>
    <w:p w:rsidR="00772905" w:rsidRPr="00B30244" w:rsidRDefault="00AD2734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6.3. </w:t>
      </w:r>
      <w:r w:rsidR="00772905" w:rsidRPr="00B30244">
        <w:rPr>
          <w:rFonts w:ascii="Times New Roman" w:hAnsi="Times New Roman" w:cs="Times New Roman"/>
          <w:sz w:val="24"/>
          <w:szCs w:val="24"/>
        </w:rPr>
        <w:t xml:space="preserve">Номера испорченных титулов аттестатов вырезаются и наклеиваются на отдельный лист бумаги, который прилагается к первому экземпляру акта (образец прилагается). </w:t>
      </w:r>
    </w:p>
    <w:p w:rsidR="00772905" w:rsidRPr="00B30244" w:rsidRDefault="00AD2734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6.4. </w:t>
      </w:r>
      <w:r w:rsidR="00772905" w:rsidRPr="00B30244">
        <w:rPr>
          <w:rFonts w:ascii="Times New Roman" w:hAnsi="Times New Roman" w:cs="Times New Roman"/>
          <w:sz w:val="24"/>
          <w:szCs w:val="24"/>
        </w:rPr>
        <w:t>Первый экземпляр акта с приложением представляется в управление образования, второй экземпляр ос</w:t>
      </w:r>
      <w:r w:rsidRPr="00B30244">
        <w:rPr>
          <w:rFonts w:ascii="Times New Roman" w:hAnsi="Times New Roman" w:cs="Times New Roman"/>
          <w:sz w:val="24"/>
          <w:szCs w:val="24"/>
        </w:rPr>
        <w:t>тается в образовательной организации</w:t>
      </w:r>
      <w:r w:rsidR="00772905" w:rsidRPr="00B30244">
        <w:rPr>
          <w:rFonts w:ascii="Times New Roman" w:hAnsi="Times New Roman" w:cs="Times New Roman"/>
          <w:sz w:val="24"/>
          <w:szCs w:val="24"/>
        </w:rPr>
        <w:t>.</w:t>
      </w:r>
    </w:p>
    <w:p w:rsidR="00B542F3" w:rsidRDefault="00B542F3" w:rsidP="00B542F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42F3" w:rsidRPr="000846C3" w:rsidRDefault="00B542F3" w:rsidP="00B542F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772905" w:rsidRPr="00B30244" w:rsidRDefault="00772905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72905" w:rsidRPr="00B30244" w:rsidRDefault="002C5374" w:rsidP="00B3024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1. </w:t>
      </w:r>
      <w:r w:rsidR="00772905" w:rsidRPr="00B30244">
        <w:rPr>
          <w:rFonts w:ascii="Times New Roman" w:hAnsi="Times New Roman" w:cs="Times New Roman"/>
          <w:i/>
          <w:sz w:val="24"/>
          <w:szCs w:val="24"/>
        </w:rPr>
        <w:t>Бланк учреждения</w:t>
      </w:r>
    </w:p>
    <w:p w:rsidR="00B30244" w:rsidRDefault="00B3024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АКТ</w:t>
      </w:r>
    </w:p>
    <w:p w:rsidR="00772905" w:rsidRPr="00B30244" w:rsidRDefault="00772905" w:rsidP="00B302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на списание испорченных бланков документов об образовании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Комиссия в составе: председателя ФИО, директора МБОУ </w:t>
      </w:r>
      <w:r w:rsidR="00AD2734" w:rsidRPr="00B30244">
        <w:rPr>
          <w:rFonts w:ascii="Times New Roman" w:hAnsi="Times New Roman" w:cs="Times New Roman"/>
          <w:sz w:val="24"/>
          <w:szCs w:val="24"/>
        </w:rPr>
        <w:t>«</w:t>
      </w:r>
      <w:r w:rsidR="00C3340F">
        <w:rPr>
          <w:rFonts w:ascii="Times New Roman" w:hAnsi="Times New Roman" w:cs="Times New Roman"/>
          <w:sz w:val="24"/>
          <w:szCs w:val="24"/>
        </w:rPr>
        <w:t>О</w:t>
      </w:r>
      <w:r w:rsidRPr="00B30244">
        <w:rPr>
          <w:rFonts w:ascii="Times New Roman" w:hAnsi="Times New Roman" w:cs="Times New Roman"/>
          <w:sz w:val="24"/>
          <w:szCs w:val="24"/>
        </w:rPr>
        <w:t xml:space="preserve">ОШ </w:t>
      </w:r>
      <w:r w:rsidR="00C3340F">
        <w:rPr>
          <w:rFonts w:ascii="Times New Roman" w:hAnsi="Times New Roman" w:cs="Times New Roman"/>
          <w:sz w:val="24"/>
          <w:szCs w:val="24"/>
        </w:rPr>
        <w:t xml:space="preserve">п. Пригорки </w:t>
      </w:r>
      <w:r w:rsidR="00AD2734" w:rsidRPr="00B3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34" w:rsidRPr="00B3024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AD2734" w:rsidRPr="00B3024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  <w:r w:rsidRPr="00B30244">
        <w:rPr>
          <w:rFonts w:ascii="Times New Roman" w:hAnsi="Times New Roman" w:cs="Times New Roman"/>
          <w:sz w:val="24"/>
          <w:szCs w:val="24"/>
        </w:rPr>
        <w:t>, членов комиссии:  ФИО, должность, ФИО, должность, составили настоящий акт об уничтожении бланков документов об образовании, испорченных при заполнении.</w:t>
      </w: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Аттестаты об основном общем образовании 4 (четыре) штуки: </w:t>
      </w: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66 БВ 0061913 на имя …., 66 БВ 0029822, 66 БВ 0032242, 66 БВ 0032243</w:t>
      </w:r>
      <w:r w:rsidR="003C56E6" w:rsidRPr="00B30244">
        <w:rPr>
          <w:rFonts w:ascii="Times New Roman" w:hAnsi="Times New Roman" w:cs="Times New Roman"/>
          <w:sz w:val="24"/>
          <w:szCs w:val="24"/>
        </w:rPr>
        <w:t xml:space="preserve"> </w:t>
      </w:r>
      <w:r w:rsidRPr="00B30244">
        <w:rPr>
          <w:rFonts w:ascii="Times New Roman" w:hAnsi="Times New Roman" w:cs="Times New Roman"/>
          <w:sz w:val="24"/>
          <w:szCs w:val="24"/>
        </w:rPr>
        <w:t>(указать причину порчи)</w:t>
      </w: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3. Приложение к аттестату о</w:t>
      </w:r>
      <w:r w:rsidR="00C3340F">
        <w:rPr>
          <w:rFonts w:ascii="Times New Roman" w:hAnsi="Times New Roman" w:cs="Times New Roman"/>
          <w:sz w:val="24"/>
          <w:szCs w:val="24"/>
        </w:rPr>
        <w:t xml:space="preserve">б основном </w:t>
      </w:r>
      <w:r w:rsidRPr="00B30244">
        <w:rPr>
          <w:rFonts w:ascii="Times New Roman" w:hAnsi="Times New Roman" w:cs="Times New Roman"/>
          <w:sz w:val="24"/>
          <w:szCs w:val="24"/>
        </w:rPr>
        <w:t xml:space="preserve"> общем образовании 4 (четыре) штуки (указать причину порчи).</w:t>
      </w: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Приложение: Номера испорченных титулов аттестатов на 1 л. в 1 экз.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Члены комиссии</w:t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3C56E6" w:rsidRDefault="003C56E6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Pr="00B3024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B30244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74" w:rsidRDefault="002C5374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244" w:rsidRDefault="00B30244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2905" w:rsidRPr="00B30244" w:rsidRDefault="00772905" w:rsidP="00B302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53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2905" w:rsidRPr="00B30244" w:rsidRDefault="00772905" w:rsidP="00B302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 xml:space="preserve">к Акту на списание </w:t>
      </w:r>
      <w:proofErr w:type="gramStart"/>
      <w:r w:rsidRPr="00B30244">
        <w:rPr>
          <w:rFonts w:ascii="Times New Roman" w:hAnsi="Times New Roman" w:cs="Times New Roman"/>
          <w:sz w:val="24"/>
          <w:szCs w:val="24"/>
        </w:rPr>
        <w:t>испорченных</w:t>
      </w:r>
      <w:proofErr w:type="gramEnd"/>
    </w:p>
    <w:p w:rsidR="00772905" w:rsidRPr="00B30244" w:rsidRDefault="00772905" w:rsidP="00B302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бланков документов об образовании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Номера испорченных бланков аттестатов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Аттестаты об основном общем образовании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76"/>
        <w:gridCol w:w="1250"/>
        <w:gridCol w:w="4212"/>
      </w:tblGrid>
      <w:tr w:rsidR="00772905" w:rsidRPr="00B30244" w:rsidTr="00F51306">
        <w:tc>
          <w:tcPr>
            <w:tcW w:w="851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6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Серия, № бланка</w:t>
            </w:r>
          </w:p>
        </w:tc>
        <w:tc>
          <w:tcPr>
            <w:tcW w:w="1250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212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772905" w:rsidRPr="00B30244" w:rsidTr="00F51306">
        <w:tc>
          <w:tcPr>
            <w:tcW w:w="851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05" w:rsidRPr="00B30244" w:rsidTr="00F51306">
        <w:tc>
          <w:tcPr>
            <w:tcW w:w="851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05" w:rsidRPr="00B30244" w:rsidTr="00F51306">
        <w:tc>
          <w:tcPr>
            <w:tcW w:w="851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05" w:rsidRPr="00B30244" w:rsidTr="00F51306">
        <w:tc>
          <w:tcPr>
            <w:tcW w:w="851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772905" w:rsidRPr="00B30244" w:rsidRDefault="00772905" w:rsidP="00B30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Члены комиссии</w:t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</w:r>
      <w:r w:rsidRPr="00B30244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302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905" w:rsidRPr="00B30244" w:rsidRDefault="00772905" w:rsidP="00B54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0244">
        <w:rPr>
          <w:rFonts w:ascii="Times New Roman" w:hAnsi="Times New Roman" w:cs="Times New Roman"/>
          <w:sz w:val="24"/>
          <w:szCs w:val="24"/>
        </w:rPr>
        <w:t>Правильность произведенных записей в акте с данными учета сверил ФИО, директор. Бланки документов перед уничтожением с записями в акте сверили и полностью уничтожили путем сожжения.</w:t>
      </w:r>
    </w:p>
    <w:p w:rsidR="008C43C5" w:rsidRPr="00B30244" w:rsidRDefault="008C43C5" w:rsidP="00B3024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30244" w:rsidRPr="00B30244" w:rsidRDefault="00B3024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30244" w:rsidRPr="00B30244" w:rsidSect="00AF2C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7" w:rsidRDefault="002465B7" w:rsidP="00B30244">
      <w:pPr>
        <w:spacing w:after="0" w:line="240" w:lineRule="auto"/>
      </w:pPr>
      <w:r>
        <w:separator/>
      </w:r>
    </w:p>
  </w:endnote>
  <w:endnote w:type="continuationSeparator" w:id="0">
    <w:p w:rsidR="002465B7" w:rsidRDefault="002465B7" w:rsidP="00B3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919"/>
      <w:docPartObj>
        <w:docPartGallery w:val="Page Numbers (Bottom of Page)"/>
        <w:docPartUnique/>
      </w:docPartObj>
    </w:sdtPr>
    <w:sdtEndPr/>
    <w:sdtContent>
      <w:p w:rsidR="00B30244" w:rsidRDefault="008C4DD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0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30244" w:rsidRDefault="00B302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7" w:rsidRDefault="002465B7" w:rsidP="00B30244">
      <w:pPr>
        <w:spacing w:after="0" w:line="240" w:lineRule="auto"/>
      </w:pPr>
      <w:r>
        <w:separator/>
      </w:r>
    </w:p>
  </w:footnote>
  <w:footnote w:type="continuationSeparator" w:id="0">
    <w:p w:rsidR="002465B7" w:rsidRDefault="002465B7" w:rsidP="00B3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FCF"/>
    <w:multiLevelType w:val="hybridMultilevel"/>
    <w:tmpl w:val="1D967A2C"/>
    <w:lvl w:ilvl="0" w:tplc="61463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CD7E48"/>
    <w:multiLevelType w:val="hybridMultilevel"/>
    <w:tmpl w:val="D26621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427"/>
    <w:rsid w:val="00011B61"/>
    <w:rsid w:val="00024AC1"/>
    <w:rsid w:val="000C59F9"/>
    <w:rsid w:val="00100427"/>
    <w:rsid w:val="001315BC"/>
    <w:rsid w:val="002465B7"/>
    <w:rsid w:val="002C5374"/>
    <w:rsid w:val="002C6EC1"/>
    <w:rsid w:val="002D5B3A"/>
    <w:rsid w:val="003C56E6"/>
    <w:rsid w:val="003D33D5"/>
    <w:rsid w:val="003F2998"/>
    <w:rsid w:val="0046196D"/>
    <w:rsid w:val="00554A7F"/>
    <w:rsid w:val="0067507A"/>
    <w:rsid w:val="006D1901"/>
    <w:rsid w:val="00744D14"/>
    <w:rsid w:val="00756CC7"/>
    <w:rsid w:val="00772905"/>
    <w:rsid w:val="007774A3"/>
    <w:rsid w:val="00814A3B"/>
    <w:rsid w:val="00880619"/>
    <w:rsid w:val="008C43C5"/>
    <w:rsid w:val="008C4DD7"/>
    <w:rsid w:val="00964E02"/>
    <w:rsid w:val="00A17560"/>
    <w:rsid w:val="00A51DC2"/>
    <w:rsid w:val="00AD2734"/>
    <w:rsid w:val="00AF2C8C"/>
    <w:rsid w:val="00B30244"/>
    <w:rsid w:val="00B542F3"/>
    <w:rsid w:val="00BE4BEA"/>
    <w:rsid w:val="00C05046"/>
    <w:rsid w:val="00C160D9"/>
    <w:rsid w:val="00C3340F"/>
    <w:rsid w:val="00C4456A"/>
    <w:rsid w:val="00E125E7"/>
    <w:rsid w:val="00E53592"/>
    <w:rsid w:val="00EC073E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C"/>
  </w:style>
  <w:style w:type="paragraph" w:styleId="2">
    <w:name w:val="heading 2"/>
    <w:basedOn w:val="a"/>
    <w:link w:val="20"/>
    <w:uiPriority w:val="9"/>
    <w:qFormat/>
    <w:rsid w:val="00100427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10042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100427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427"/>
    <w:rPr>
      <w:rFonts w:ascii="PTSansRegular" w:eastAsia="Times New Roman" w:hAnsi="PTSansRegular" w:cs="Times New Roman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100427"/>
    <w:rPr>
      <w:rFonts w:ascii="PTSansRegular" w:eastAsia="Times New Roman" w:hAnsi="PTSansRegular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00427"/>
    <w:rPr>
      <w:rFonts w:ascii="PTSansRegular" w:eastAsia="Times New Roman" w:hAnsi="PTSansRegular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10042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0042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10042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No Spacing"/>
    <w:uiPriority w:val="1"/>
    <w:qFormat/>
    <w:rsid w:val="00A51D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2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72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729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3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244"/>
  </w:style>
  <w:style w:type="paragraph" w:styleId="aa">
    <w:name w:val="footer"/>
    <w:basedOn w:val="a"/>
    <w:link w:val="ab"/>
    <w:uiPriority w:val="99"/>
    <w:unhideWhenUsed/>
    <w:rsid w:val="00B3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244"/>
  </w:style>
  <w:style w:type="paragraph" w:styleId="ac">
    <w:name w:val="Balloon Text"/>
    <w:basedOn w:val="a"/>
    <w:link w:val="ad"/>
    <w:uiPriority w:val="99"/>
    <w:semiHidden/>
    <w:unhideWhenUsed/>
    <w:rsid w:val="00B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52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73-&#1092;&#1079;.&#1088;&#1092;/akty_pravitelstva_rf/postanovlenie-pravitelstva-rf-ot-03062013-no-46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8A5E-DEE2-45A1-A3CD-73BD177C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</dc:creator>
  <cp:keywords/>
  <dc:description/>
  <cp:lastModifiedBy>Учитель</cp:lastModifiedBy>
  <cp:revision>23</cp:revision>
  <cp:lastPrinted>2017-01-16T11:08:00Z</cp:lastPrinted>
  <dcterms:created xsi:type="dcterms:W3CDTF">2014-03-25T12:56:00Z</dcterms:created>
  <dcterms:modified xsi:type="dcterms:W3CDTF">2017-03-16T19:31:00Z</dcterms:modified>
</cp:coreProperties>
</file>